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25E" w:rsidRPr="007722A8" w:rsidRDefault="007722A8" w:rsidP="007722A8">
      <w:pPr>
        <w:jc w:val="center"/>
        <w:rPr>
          <w:b/>
          <w:sz w:val="56"/>
          <w:szCs w:val="56"/>
          <w:u w:val="single"/>
        </w:rPr>
      </w:pPr>
      <w:r w:rsidRPr="007722A8">
        <w:rPr>
          <w:b/>
          <w:sz w:val="56"/>
          <w:szCs w:val="56"/>
          <w:u w:val="single"/>
        </w:rPr>
        <w:t>Morse Alphabet</w:t>
      </w:r>
    </w:p>
    <w:p w:rsidR="007722A8" w:rsidRPr="00F80B80" w:rsidRDefault="00F80B80">
      <w:pPr>
        <w:rPr>
          <w:b/>
          <w:sz w:val="36"/>
          <w:szCs w:val="36"/>
        </w:rPr>
      </w:pPr>
      <w:r w:rsidRPr="00F80B80">
        <w:rPr>
          <w:b/>
          <w:sz w:val="36"/>
          <w:szCs w:val="36"/>
        </w:rPr>
        <w:t>Suche online nach dem Morsealphabet!</w:t>
      </w:r>
    </w:p>
    <w:p w:rsidR="007722A8" w:rsidRDefault="007722A8">
      <w:bookmarkStart w:id="0" w:name="_GoBack"/>
      <w:bookmarkEnd w:id="0"/>
    </w:p>
    <w:p w:rsidR="004C0AF3" w:rsidRDefault="004C0AF3" w:rsidP="004C0AF3">
      <w:pPr>
        <w:rPr>
          <w:b/>
          <w:sz w:val="36"/>
          <w:szCs w:val="36"/>
        </w:rPr>
      </w:pPr>
    </w:p>
    <w:p w:rsidR="007722A8" w:rsidRDefault="00B5273F">
      <w:pPr>
        <w:rPr>
          <w:b/>
          <w:sz w:val="36"/>
          <w:szCs w:val="36"/>
        </w:rPr>
      </w:pPr>
      <w:r>
        <w:rPr>
          <w:b/>
          <w:sz w:val="36"/>
          <w:szCs w:val="36"/>
        </w:rPr>
        <w:t>Lausche dem aufgenommenen Morsecode und versuche die verschlüsselte Botschaft zu ermitteln!</w:t>
      </w:r>
    </w:p>
    <w:p w:rsidR="00B5273F" w:rsidRPr="00B5273F" w:rsidRDefault="00B5273F">
      <w:pPr>
        <w:rPr>
          <w:sz w:val="30"/>
          <w:szCs w:val="30"/>
        </w:rPr>
      </w:pPr>
      <w:r>
        <w:rPr>
          <w:sz w:val="30"/>
          <w:szCs w:val="30"/>
        </w:rPr>
        <w:t>Hinweis: Versuche die Morsezeichen eventuell vorher niederzuschreiben, bevor du sie entschlüsselst.</w:t>
      </w:r>
    </w:p>
    <w:p w:rsidR="004C0AF3" w:rsidRDefault="004C0AF3">
      <w:pPr>
        <w:rPr>
          <w:b/>
          <w:sz w:val="36"/>
          <w:szCs w:val="36"/>
        </w:rPr>
      </w:pPr>
    </w:p>
    <w:p w:rsidR="00C27745" w:rsidRDefault="00C27745">
      <w:pPr>
        <w:rPr>
          <w:b/>
          <w:sz w:val="36"/>
          <w:szCs w:val="36"/>
        </w:rPr>
      </w:pPr>
    </w:p>
    <w:p w:rsidR="00C27745" w:rsidRDefault="00C27745">
      <w:pPr>
        <w:rPr>
          <w:b/>
          <w:sz w:val="36"/>
          <w:szCs w:val="36"/>
        </w:rPr>
      </w:pPr>
    </w:p>
    <w:p w:rsidR="004C0AF3" w:rsidRPr="007722A8" w:rsidRDefault="004C0AF3">
      <w:pPr>
        <w:rPr>
          <w:b/>
          <w:sz w:val="36"/>
          <w:szCs w:val="36"/>
        </w:rPr>
      </w:pPr>
    </w:p>
    <w:sectPr w:rsidR="004C0AF3" w:rsidRPr="007722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06AFD"/>
    <w:multiLevelType w:val="multilevel"/>
    <w:tmpl w:val="8DAA23BA"/>
    <w:lvl w:ilvl="0">
      <w:start w:val="1"/>
      <w:numFmt w:val="decimal"/>
      <w:pStyle w:val="Nachteile-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CFE658B"/>
    <w:multiLevelType w:val="multilevel"/>
    <w:tmpl w:val="3522CD38"/>
    <w:lvl w:ilvl="0">
      <w:start w:val="1"/>
      <w:numFmt w:val="decimal"/>
      <w:pStyle w:val="berschrift1"/>
      <w:lvlText w:val="%1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 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berschrift4"/>
      <w:lvlText w:val="%1.%2.%3.%4 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 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A865E3B"/>
    <w:multiLevelType w:val="hybridMultilevel"/>
    <w:tmpl w:val="498E53D8"/>
    <w:lvl w:ilvl="0" w:tplc="3D2E9882">
      <w:start w:val="1"/>
      <w:numFmt w:val="bullet"/>
      <w:lvlText w:val="+"/>
      <w:lvlJc w:val="left"/>
      <w:pPr>
        <w:ind w:left="1077" w:hanging="360"/>
      </w:pPr>
    </w:lvl>
    <w:lvl w:ilvl="1" w:tplc="0C07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B6629BE"/>
    <w:multiLevelType w:val="hybridMultilevel"/>
    <w:tmpl w:val="2716F416"/>
    <w:lvl w:ilvl="0" w:tplc="CE10DE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A6376"/>
    <w:multiLevelType w:val="hybridMultilevel"/>
    <w:tmpl w:val="F148E556"/>
    <w:lvl w:ilvl="0" w:tplc="4296FBC8">
      <w:start w:val="1"/>
      <w:numFmt w:val="bullet"/>
      <w:pStyle w:val="Aufzhlungen"/>
      <w:lvlText w:val="-"/>
      <w:lvlJc w:val="left"/>
      <w:pPr>
        <w:ind w:left="1434" w:hanging="360"/>
      </w:pPr>
      <w:rPr>
        <w:rFonts w:ascii="Calibri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2A8"/>
    <w:rsid w:val="002D346A"/>
    <w:rsid w:val="003362DF"/>
    <w:rsid w:val="004C0AF3"/>
    <w:rsid w:val="005A63FE"/>
    <w:rsid w:val="00746649"/>
    <w:rsid w:val="007722A8"/>
    <w:rsid w:val="007E636E"/>
    <w:rsid w:val="00884A61"/>
    <w:rsid w:val="00975985"/>
    <w:rsid w:val="00B5273F"/>
    <w:rsid w:val="00C27745"/>
    <w:rsid w:val="00F80B80"/>
    <w:rsid w:val="00F85BDB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4915"/>
  <w15:chartTrackingRefBased/>
  <w15:docId w15:val="{1F2B70F9-2675-4731-A675-2CD2837E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KeinLeerraum"/>
    <w:link w:val="berschrift1Zchn"/>
    <w:autoRedefine/>
    <w:uiPriority w:val="9"/>
    <w:qFormat/>
    <w:rsid w:val="00F85BDB"/>
    <w:pPr>
      <w:keepNext/>
      <w:keepLines/>
      <w:numPr>
        <w:numId w:val="4"/>
      </w:numPr>
      <w:pBdr>
        <w:bottom w:val="single" w:sz="8" w:space="1" w:color="FF3399"/>
      </w:pBdr>
      <w:spacing w:before="200" w:after="200"/>
      <w:outlineLvl w:val="0"/>
    </w:pPr>
    <w:rPr>
      <w:rFonts w:ascii="Britannic Bold" w:eastAsiaTheme="majorEastAsia" w:hAnsi="Britannic Bold" w:cstheme="majorBidi"/>
      <w:b/>
      <w:smallCaps/>
      <w:color w:val="FF99CC"/>
      <w:w w:val="150"/>
      <w:sz w:val="36"/>
      <w:szCs w:val="32"/>
    </w:rPr>
  </w:style>
  <w:style w:type="paragraph" w:styleId="berschrift2">
    <w:name w:val="heading 2"/>
    <w:basedOn w:val="berschrift1"/>
    <w:next w:val="KeinLeerraum"/>
    <w:link w:val="berschrift2Zchn"/>
    <w:autoRedefine/>
    <w:uiPriority w:val="9"/>
    <w:unhideWhenUsed/>
    <w:qFormat/>
    <w:rsid w:val="00F85BDB"/>
    <w:pPr>
      <w:numPr>
        <w:ilvl w:val="1"/>
      </w:numPr>
      <w:pBdr>
        <w:bottom w:val="none" w:sz="0" w:space="0" w:color="auto"/>
      </w:pBdr>
      <w:outlineLvl w:val="1"/>
    </w:pPr>
    <w:rPr>
      <w:b w:val="0"/>
      <w:color w:val="FF3399"/>
      <w:sz w:val="32"/>
      <w:szCs w:val="26"/>
    </w:rPr>
  </w:style>
  <w:style w:type="paragraph" w:styleId="berschrift3">
    <w:name w:val="heading 3"/>
    <w:basedOn w:val="berschrift2"/>
    <w:next w:val="KeinLeerraum"/>
    <w:link w:val="berschrift3Zchn"/>
    <w:autoRedefine/>
    <w:uiPriority w:val="9"/>
    <w:unhideWhenUsed/>
    <w:qFormat/>
    <w:rsid w:val="00F85BDB"/>
    <w:pPr>
      <w:numPr>
        <w:ilvl w:val="2"/>
      </w:numPr>
      <w:outlineLvl w:val="2"/>
    </w:pPr>
    <w:rPr>
      <w:b/>
      <w:color w:val="CC3399"/>
      <w:sz w:val="28"/>
      <w:szCs w:val="24"/>
    </w:rPr>
  </w:style>
  <w:style w:type="paragraph" w:styleId="berschrift4">
    <w:name w:val="heading 4"/>
    <w:basedOn w:val="berschrift3"/>
    <w:next w:val="KeinLeerraum"/>
    <w:link w:val="berschrift4Zchn"/>
    <w:autoRedefine/>
    <w:uiPriority w:val="9"/>
    <w:unhideWhenUsed/>
    <w:qFormat/>
    <w:rsid w:val="00F85BDB"/>
    <w:pPr>
      <w:numPr>
        <w:ilvl w:val="3"/>
        <w:numId w:val="3"/>
      </w:numPr>
      <w:ind w:left="1723" w:hanging="646"/>
      <w:outlineLvl w:val="3"/>
    </w:pPr>
    <w:rPr>
      <w:iCs/>
      <w:color w:val="80008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5BDB"/>
    <w:rPr>
      <w:rFonts w:ascii="Britannic Bold" w:eastAsiaTheme="majorEastAsia" w:hAnsi="Britannic Bold" w:cstheme="majorBidi"/>
      <w:b/>
      <w:smallCaps/>
      <w:color w:val="FF99CC"/>
      <w:w w:val="150"/>
      <w:sz w:val="36"/>
      <w:szCs w:val="32"/>
    </w:rPr>
  </w:style>
  <w:style w:type="paragraph" w:styleId="KeinLeerraum">
    <w:name w:val="No Spacing"/>
    <w:uiPriority w:val="1"/>
    <w:qFormat/>
    <w:rsid w:val="00746649"/>
    <w:pPr>
      <w:spacing w:after="0" w:line="240" w:lineRule="auto"/>
    </w:pPr>
    <w:rPr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5BDB"/>
    <w:rPr>
      <w:rFonts w:ascii="Britannic Bold" w:eastAsiaTheme="majorEastAsia" w:hAnsi="Britannic Bold" w:cstheme="majorBidi"/>
      <w:smallCaps/>
      <w:color w:val="FF3399"/>
      <w:w w:val="15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85BDB"/>
    <w:rPr>
      <w:rFonts w:ascii="Britannic Bold" w:eastAsiaTheme="majorEastAsia" w:hAnsi="Britannic Bold" w:cstheme="majorBidi"/>
      <w:b/>
      <w:smallCaps/>
      <w:color w:val="CC3399"/>
      <w:w w:val="150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85BDB"/>
    <w:rPr>
      <w:rFonts w:ascii="Britannic Bold" w:eastAsiaTheme="majorEastAsia" w:hAnsi="Britannic Bold" w:cstheme="majorBidi"/>
      <w:b/>
      <w:iCs/>
      <w:smallCaps/>
      <w:color w:val="800080"/>
      <w:w w:val="150"/>
      <w:sz w:val="24"/>
      <w:szCs w:val="24"/>
    </w:rPr>
  </w:style>
  <w:style w:type="paragraph" w:customStyle="1" w:styleId="Nachteile-">
    <w:name w:val="Nachteile-"/>
    <w:basedOn w:val="Standard"/>
    <w:link w:val="Nachteile-Zchn"/>
    <w:autoRedefine/>
    <w:qFormat/>
    <w:rsid w:val="0097598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ind w:left="1071" w:hanging="357"/>
    </w:pPr>
    <w:rPr>
      <w:rFonts w:ascii="Britannic Bold" w:eastAsiaTheme="majorEastAsia" w:hAnsi="Britannic Bold" w:cs="Calibri"/>
      <w:color w:val="FF0000"/>
      <w:w w:val="150"/>
      <w:sz w:val="32"/>
      <w:szCs w:val="26"/>
    </w:rPr>
  </w:style>
  <w:style w:type="character" w:customStyle="1" w:styleId="Nachteile-Zchn">
    <w:name w:val="Nachteile- Zchn"/>
    <w:basedOn w:val="Absatz-Standardschriftart"/>
    <w:link w:val="Nachteile-"/>
    <w:rsid w:val="00975985"/>
    <w:rPr>
      <w:rFonts w:ascii="Britannic Bold" w:eastAsiaTheme="majorEastAsia" w:hAnsi="Britannic Bold" w:cs="Calibri"/>
      <w:color w:val="FF0000"/>
      <w:w w:val="150"/>
      <w:sz w:val="32"/>
      <w:szCs w:val="26"/>
    </w:rPr>
  </w:style>
  <w:style w:type="paragraph" w:customStyle="1" w:styleId="Vorteile">
    <w:name w:val="Vorteile"/>
    <w:basedOn w:val="Standard"/>
    <w:link w:val="VorteileZchn"/>
    <w:autoRedefine/>
    <w:qFormat/>
    <w:rsid w:val="00975985"/>
    <w:pPr>
      <w:widowControl w:val="0"/>
      <w:tabs>
        <w:tab w:val="num" w:pos="720"/>
      </w:tabs>
      <w:overflowPunct w:val="0"/>
      <w:autoSpaceDE w:val="0"/>
      <w:autoSpaceDN w:val="0"/>
      <w:adjustRightInd w:val="0"/>
      <w:spacing w:after="0" w:line="240" w:lineRule="auto"/>
      <w:ind w:left="1077" w:hanging="360"/>
    </w:pPr>
    <w:rPr>
      <w:rFonts w:ascii="Britannic Bold" w:eastAsiaTheme="majorEastAsia" w:hAnsi="Britannic Bold" w:cs="Calibri"/>
      <w:color w:val="538135" w:themeColor="accent6" w:themeShade="BF"/>
      <w:w w:val="150"/>
      <w:sz w:val="32"/>
      <w:szCs w:val="26"/>
    </w:rPr>
  </w:style>
  <w:style w:type="character" w:customStyle="1" w:styleId="VorteileZchn">
    <w:name w:val="Vorteile Zchn"/>
    <w:basedOn w:val="berschrift2Zchn"/>
    <w:link w:val="Vorteile"/>
    <w:rsid w:val="00975985"/>
    <w:rPr>
      <w:rFonts w:ascii="Britannic Bold" w:eastAsiaTheme="majorEastAsia" w:hAnsi="Britannic Bold" w:cs="Calibri"/>
      <w:smallCaps w:val="0"/>
      <w:color w:val="538135" w:themeColor="accent6" w:themeShade="BF"/>
      <w:w w:val="150"/>
      <w:sz w:val="32"/>
      <w:szCs w:val="26"/>
    </w:rPr>
  </w:style>
  <w:style w:type="paragraph" w:customStyle="1" w:styleId="Aufzhlungen">
    <w:name w:val="Aufzählungen"/>
    <w:basedOn w:val="Standard"/>
    <w:link w:val="AufzhlungenZchn"/>
    <w:autoRedefine/>
    <w:qFormat/>
    <w:rsid w:val="00975985"/>
    <w:pPr>
      <w:widowControl w:val="0"/>
      <w:numPr>
        <w:numId w:val="5"/>
      </w:numPr>
      <w:overflowPunct w:val="0"/>
      <w:autoSpaceDE w:val="0"/>
      <w:autoSpaceDN w:val="0"/>
      <w:adjustRightInd w:val="0"/>
      <w:spacing w:after="0" w:line="240" w:lineRule="auto"/>
      <w:ind w:left="714" w:hanging="357"/>
    </w:pPr>
    <w:rPr>
      <w:rFonts w:cs="Calibri"/>
    </w:rPr>
  </w:style>
  <w:style w:type="character" w:customStyle="1" w:styleId="AufzhlungenZchn">
    <w:name w:val="Aufzählungen Zchn"/>
    <w:basedOn w:val="Absatz-Standardschriftart"/>
    <w:link w:val="Aufzhlungen"/>
    <w:rsid w:val="00975985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Ker</dc:creator>
  <cp:keywords/>
  <dc:description/>
  <cp:lastModifiedBy>Elisabeth Geiderer</cp:lastModifiedBy>
  <cp:revision>7</cp:revision>
  <dcterms:created xsi:type="dcterms:W3CDTF">2016-11-04T08:48:00Z</dcterms:created>
  <dcterms:modified xsi:type="dcterms:W3CDTF">2017-11-13T12:38:00Z</dcterms:modified>
</cp:coreProperties>
</file>